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Baratili San Pietro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